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D0" w:rsidRDefault="001564D0" w:rsidP="004B0C70">
      <w:pPr>
        <w:jc w:val="center"/>
        <w:rPr>
          <w:rFonts w:ascii="黑体" w:eastAsia="黑体" w:hAnsi="黑体" w:hint="eastAsia"/>
          <w:sz w:val="44"/>
          <w:szCs w:val="32"/>
        </w:rPr>
      </w:pPr>
      <w:bookmarkStart w:id="0" w:name="_GoBack"/>
      <w:r w:rsidRPr="001564D0">
        <w:rPr>
          <w:rFonts w:ascii="黑体" w:eastAsia="黑体" w:hAnsi="黑体" w:hint="eastAsia"/>
          <w:sz w:val="44"/>
          <w:szCs w:val="32"/>
        </w:rPr>
        <w:t>我市9个集体、11</w:t>
      </w:r>
      <w:r w:rsidR="004B0C70">
        <w:rPr>
          <w:rFonts w:ascii="黑体" w:eastAsia="黑体" w:hAnsi="黑体" w:hint="eastAsia"/>
          <w:sz w:val="44"/>
          <w:szCs w:val="32"/>
        </w:rPr>
        <w:t>名个</w:t>
      </w:r>
      <w:r w:rsidRPr="001564D0">
        <w:rPr>
          <w:rFonts w:ascii="黑体" w:eastAsia="黑体" w:hAnsi="黑体" w:hint="eastAsia"/>
          <w:sz w:val="44"/>
          <w:szCs w:val="32"/>
        </w:rPr>
        <w:t>人荣获</w:t>
      </w:r>
      <w:r w:rsidR="004E74F8">
        <w:rPr>
          <w:rFonts w:ascii="黑体" w:eastAsia="黑体" w:hAnsi="黑体" w:hint="eastAsia"/>
          <w:sz w:val="44"/>
          <w:szCs w:val="32"/>
        </w:rPr>
        <w:t>全国民族团结</w:t>
      </w:r>
      <w:r w:rsidRPr="001564D0">
        <w:rPr>
          <w:rFonts w:ascii="黑体" w:eastAsia="黑体" w:hAnsi="黑体" w:hint="eastAsia"/>
          <w:sz w:val="44"/>
          <w:szCs w:val="32"/>
        </w:rPr>
        <w:t>进步模范集体和模范个人</w:t>
      </w:r>
      <w:r w:rsidRPr="001564D0">
        <w:rPr>
          <w:rFonts w:ascii="黑体" w:eastAsia="黑体" w:hAnsi="黑体" w:hint="eastAsia"/>
          <w:sz w:val="44"/>
          <w:szCs w:val="32"/>
        </w:rPr>
        <w:t>称号</w:t>
      </w:r>
    </w:p>
    <w:bookmarkEnd w:id="0"/>
    <w:p w:rsidR="004E74F8" w:rsidRPr="001564D0" w:rsidRDefault="004E74F8" w:rsidP="001564D0">
      <w:pPr>
        <w:ind w:firstLineChars="200" w:firstLine="880"/>
        <w:jc w:val="center"/>
        <w:rPr>
          <w:rFonts w:ascii="黑体" w:eastAsia="黑体" w:hAnsi="黑体" w:hint="eastAsia"/>
          <w:sz w:val="44"/>
          <w:szCs w:val="32"/>
        </w:rPr>
      </w:pPr>
    </w:p>
    <w:p w:rsidR="00F052FA" w:rsidRDefault="005E79BC" w:rsidP="005E79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E79BC">
        <w:rPr>
          <w:rFonts w:ascii="仿宋_GB2312" w:eastAsia="仿宋_GB2312" w:hint="eastAsia"/>
          <w:sz w:val="32"/>
          <w:szCs w:val="32"/>
        </w:rPr>
        <w:t>按照《国务院关于表彰全国民族团结进步模范集体和模范个人的决定》</w:t>
      </w:r>
      <w:r w:rsidR="00844667">
        <w:rPr>
          <w:rFonts w:ascii="仿宋_GB2312" w:eastAsia="仿宋_GB2312" w:hint="eastAsia"/>
          <w:sz w:val="32"/>
          <w:szCs w:val="32"/>
        </w:rPr>
        <w:t>（</w:t>
      </w:r>
      <w:r w:rsidR="00844667" w:rsidRPr="005E79BC">
        <w:rPr>
          <w:rFonts w:ascii="仿宋_GB2312" w:eastAsia="仿宋_GB2312" w:hint="eastAsia"/>
          <w:sz w:val="32"/>
          <w:szCs w:val="32"/>
        </w:rPr>
        <w:t>国发</w:t>
      </w:r>
      <w:r w:rsidR="00844667">
        <w:rPr>
          <w:rFonts w:ascii="仿宋" w:eastAsia="仿宋" w:hAnsi="仿宋" w:hint="eastAsia"/>
          <w:sz w:val="32"/>
          <w:szCs w:val="32"/>
        </w:rPr>
        <w:t>﹝</w:t>
      </w:r>
      <w:r w:rsidR="00844667" w:rsidRPr="005E79BC">
        <w:rPr>
          <w:rFonts w:ascii="仿宋_GB2312" w:eastAsia="仿宋_GB2312" w:hint="eastAsia"/>
          <w:sz w:val="32"/>
          <w:szCs w:val="32"/>
        </w:rPr>
        <w:t>2019</w:t>
      </w:r>
      <w:r w:rsidR="00844667">
        <w:rPr>
          <w:rFonts w:ascii="仿宋" w:eastAsia="仿宋" w:hAnsi="仿宋" w:hint="eastAsia"/>
          <w:sz w:val="32"/>
          <w:szCs w:val="32"/>
        </w:rPr>
        <w:t>﹞</w:t>
      </w:r>
      <w:r w:rsidR="00844667" w:rsidRPr="005E79BC">
        <w:rPr>
          <w:rFonts w:ascii="仿宋_GB2312" w:eastAsia="仿宋_GB2312" w:hint="eastAsia"/>
          <w:sz w:val="32"/>
          <w:szCs w:val="32"/>
        </w:rPr>
        <w:t>20号</w:t>
      </w:r>
      <w:r w:rsidR="00844667">
        <w:rPr>
          <w:rFonts w:ascii="仿宋_GB2312" w:eastAsia="仿宋_GB2312" w:hint="eastAsia"/>
          <w:sz w:val="32"/>
          <w:szCs w:val="32"/>
        </w:rPr>
        <w:t>）</w:t>
      </w:r>
      <w:r w:rsidR="00C46E59">
        <w:rPr>
          <w:rFonts w:ascii="仿宋_GB2312" w:eastAsia="仿宋_GB2312" w:hint="eastAsia"/>
          <w:sz w:val="32"/>
          <w:szCs w:val="32"/>
        </w:rPr>
        <w:t>，国务院授予我市9个集体全国民族团结进步模范集体称号，授予我市11人全国民族团结进步模范个人称号。</w:t>
      </w:r>
    </w:p>
    <w:p w:rsidR="00C46E59" w:rsidRDefault="00C46E59" w:rsidP="005E79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附件：全国民族团结进步模范集体和模范个人名单。</w:t>
      </w:r>
    </w:p>
    <w:p w:rsidR="00ED5744" w:rsidRDefault="00ED5744" w:rsidP="00ED5744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ED5744" w:rsidRDefault="00ED5744" w:rsidP="00ED5744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2019年10月21日</w:t>
      </w:r>
    </w:p>
    <w:p w:rsidR="00ED5744" w:rsidRDefault="00ED5744" w:rsidP="00ED5744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C46E59" w:rsidRDefault="00C46E59" w:rsidP="005E79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模范集体：</w:t>
      </w:r>
    </w:p>
    <w:p w:rsidR="00C46E59" w:rsidRDefault="00C46E59" w:rsidP="005E79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1、天津市红桥区民族和宗教事务委员会</w:t>
      </w:r>
    </w:p>
    <w:p w:rsidR="00C46E59" w:rsidRDefault="00C46E59" w:rsidP="005E79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2、天津市东丽区民族和宗教事务委员会</w:t>
      </w:r>
    </w:p>
    <w:p w:rsidR="00C46E59" w:rsidRDefault="00C46E59" w:rsidP="005E79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3、天津市滨海新区塘沽街道紫云园社区居民委员会</w:t>
      </w:r>
    </w:p>
    <w:p w:rsidR="00C46E59" w:rsidRDefault="00C46E59" w:rsidP="005E79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8C784B">
        <w:rPr>
          <w:rFonts w:ascii="仿宋_GB2312" w:eastAsia="仿宋_GB2312" w:hint="eastAsia"/>
          <w:sz w:val="32"/>
          <w:szCs w:val="32"/>
        </w:rPr>
        <w:t>天津市津南区</w:t>
      </w:r>
      <w:proofErr w:type="gramStart"/>
      <w:r w:rsidR="008C784B">
        <w:rPr>
          <w:rFonts w:ascii="仿宋_GB2312" w:eastAsia="仿宋_GB2312" w:hint="eastAsia"/>
          <w:sz w:val="32"/>
          <w:szCs w:val="32"/>
        </w:rPr>
        <w:t>咸水沽镇人民政府</w:t>
      </w:r>
      <w:proofErr w:type="gramEnd"/>
    </w:p>
    <w:p w:rsidR="008C784B" w:rsidRDefault="008C784B" w:rsidP="005E79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5、天津市公安国内安全保卫</w:t>
      </w:r>
      <w:proofErr w:type="gramStart"/>
      <w:r>
        <w:rPr>
          <w:rFonts w:ascii="仿宋_GB2312" w:eastAsia="仿宋_GB2312" w:hint="eastAsia"/>
          <w:sz w:val="32"/>
          <w:szCs w:val="32"/>
        </w:rPr>
        <w:t>局民族</w:t>
      </w:r>
      <w:proofErr w:type="gramEnd"/>
      <w:r>
        <w:rPr>
          <w:rFonts w:ascii="仿宋_GB2312" w:eastAsia="仿宋_GB2312" w:hint="eastAsia"/>
          <w:sz w:val="32"/>
          <w:szCs w:val="32"/>
        </w:rPr>
        <w:t>工作处</w:t>
      </w:r>
    </w:p>
    <w:p w:rsidR="008C784B" w:rsidRDefault="008C784B" w:rsidP="005E79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6、天津市少数民族学生管理服务工作室</w:t>
      </w:r>
    </w:p>
    <w:p w:rsidR="008C784B" w:rsidRDefault="008C784B" w:rsidP="005E79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7、天津市民族中等职业技术学校</w:t>
      </w:r>
    </w:p>
    <w:p w:rsidR="008C784B" w:rsidRDefault="008C784B" w:rsidP="005E79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8、天津霍元甲文武学校</w:t>
      </w:r>
    </w:p>
    <w:p w:rsidR="008C784B" w:rsidRDefault="008C784B" w:rsidP="005E79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9、天津歌舞剧院</w:t>
      </w:r>
    </w:p>
    <w:p w:rsidR="008C784B" w:rsidRDefault="008C784B" w:rsidP="005E79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模范个人：</w:t>
      </w:r>
    </w:p>
    <w:p w:rsidR="008C784B" w:rsidRDefault="008C784B" w:rsidP="005E79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1、</w:t>
      </w:r>
      <w:r w:rsidRPr="004E48D7">
        <w:rPr>
          <w:rFonts w:ascii="仿宋_GB2312" w:eastAsia="仿宋_GB2312" w:hint="eastAsia"/>
          <w:sz w:val="32"/>
          <w:szCs w:val="32"/>
          <w:bdr w:val="single" w:sz="4" w:space="0" w:color="auto"/>
        </w:rPr>
        <w:t>席世明</w:t>
      </w:r>
      <w:r w:rsidR="004E48D7">
        <w:rPr>
          <w:rFonts w:ascii="仿宋_GB2312" w:eastAsia="仿宋_GB2312" w:hint="eastAsia"/>
          <w:sz w:val="32"/>
          <w:szCs w:val="32"/>
        </w:rPr>
        <w:t xml:space="preserve"> 原天津市</w:t>
      </w:r>
      <w:proofErr w:type="gramStart"/>
      <w:r w:rsidR="004E48D7">
        <w:rPr>
          <w:rFonts w:ascii="仿宋_GB2312" w:eastAsia="仿宋_GB2312" w:hint="eastAsia"/>
          <w:sz w:val="32"/>
          <w:szCs w:val="32"/>
        </w:rPr>
        <w:t>静海区</w:t>
      </w:r>
      <w:proofErr w:type="gramEnd"/>
      <w:r w:rsidR="004E48D7">
        <w:rPr>
          <w:rFonts w:ascii="仿宋_GB2312" w:eastAsia="仿宋_GB2312" w:hint="eastAsia"/>
          <w:sz w:val="32"/>
          <w:szCs w:val="32"/>
        </w:rPr>
        <w:t>工业和信息化局技术管理科科长</w:t>
      </w:r>
    </w:p>
    <w:p w:rsidR="004E48D7" w:rsidRDefault="004E48D7" w:rsidP="005E79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2、穆瑞芳（女，回族） 中共天津市北辰区天穆镇</w:t>
      </w:r>
      <w:proofErr w:type="gramStart"/>
      <w:r>
        <w:rPr>
          <w:rFonts w:ascii="仿宋_GB2312" w:eastAsia="仿宋_GB2312" w:hint="eastAsia"/>
          <w:sz w:val="32"/>
          <w:szCs w:val="32"/>
        </w:rPr>
        <w:t>天穆村委员会</w:t>
      </w:r>
      <w:proofErr w:type="gramEnd"/>
      <w:r>
        <w:rPr>
          <w:rFonts w:ascii="仿宋_GB2312" w:eastAsia="仿宋_GB2312" w:hint="eastAsia"/>
          <w:sz w:val="32"/>
          <w:szCs w:val="32"/>
        </w:rPr>
        <w:t>书记、村委会主任</w:t>
      </w:r>
    </w:p>
    <w:p w:rsidR="004E48D7" w:rsidRDefault="004E48D7" w:rsidP="005E79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3、沈  军  天津市口腔医院副院长</w:t>
      </w:r>
    </w:p>
    <w:p w:rsidR="004E48D7" w:rsidRDefault="004E48D7" w:rsidP="005E79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4、赵玉喜（满族） 中共天津市</w:t>
      </w:r>
      <w:proofErr w:type="gramStart"/>
      <w:r>
        <w:rPr>
          <w:rFonts w:ascii="仿宋_GB2312" w:eastAsia="仿宋_GB2312" w:hint="eastAsia"/>
          <w:sz w:val="32"/>
          <w:szCs w:val="32"/>
        </w:rPr>
        <w:t>蓟</w:t>
      </w:r>
      <w:proofErr w:type="gramEnd"/>
      <w:r>
        <w:rPr>
          <w:rFonts w:ascii="仿宋_GB2312" w:eastAsia="仿宋_GB2312" w:hint="eastAsia"/>
          <w:sz w:val="32"/>
          <w:szCs w:val="32"/>
        </w:rPr>
        <w:t>州区孙各庄满族乡委员会书记</w:t>
      </w:r>
    </w:p>
    <w:p w:rsidR="004E48D7" w:rsidRDefault="004E48D7" w:rsidP="005E79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5、周  颖（女，回族） 中共天津市河东区委统战部副部长</w:t>
      </w:r>
    </w:p>
    <w:p w:rsidR="004E48D7" w:rsidRDefault="004E48D7" w:rsidP="005E79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6、刘志强  天津市互联网新闻研究中心八级职员</w:t>
      </w:r>
    </w:p>
    <w:p w:rsidR="004E48D7" w:rsidRDefault="004E48D7" w:rsidP="005E79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</w:t>
      </w:r>
      <w:proofErr w:type="gramStart"/>
      <w:r>
        <w:rPr>
          <w:rFonts w:ascii="仿宋_GB2312" w:eastAsia="仿宋_GB2312" w:hint="eastAsia"/>
          <w:sz w:val="32"/>
          <w:szCs w:val="32"/>
        </w:rPr>
        <w:t>邢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军  中共天津市殡仪服务总站支部委员会书记</w:t>
      </w:r>
    </w:p>
    <w:p w:rsidR="004E48D7" w:rsidRDefault="004E48D7" w:rsidP="005E79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8、李  </w:t>
      </w:r>
      <w:proofErr w:type="gramStart"/>
      <w:r>
        <w:rPr>
          <w:rFonts w:ascii="仿宋_GB2312" w:eastAsia="仿宋_GB2312" w:hint="eastAsia"/>
          <w:sz w:val="32"/>
          <w:szCs w:val="32"/>
        </w:rPr>
        <w:t>妍</w:t>
      </w:r>
      <w:proofErr w:type="gramEnd"/>
      <w:r>
        <w:rPr>
          <w:rFonts w:ascii="仿宋_GB2312" w:eastAsia="仿宋_GB2312" w:hint="eastAsia"/>
          <w:sz w:val="32"/>
          <w:szCs w:val="32"/>
        </w:rPr>
        <w:t>（女） 天津市红光中学教师</w:t>
      </w:r>
    </w:p>
    <w:p w:rsidR="004E48D7" w:rsidRDefault="004E48D7" w:rsidP="005E79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9、李  </w:t>
      </w:r>
      <w:proofErr w:type="gramStart"/>
      <w:r>
        <w:rPr>
          <w:rFonts w:ascii="仿宋_GB2312" w:eastAsia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天津市人民政府合作交流办公室支援合作二处主任科员</w:t>
      </w:r>
    </w:p>
    <w:p w:rsidR="004E48D7" w:rsidRDefault="004E48D7" w:rsidP="005E79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10、阿依木汗（女，维吾尔族） 天津市新疆商会常务副会长</w:t>
      </w:r>
    </w:p>
    <w:p w:rsidR="004E48D7" w:rsidRPr="004E48D7" w:rsidRDefault="004E48D7" w:rsidP="005E79BC">
      <w:pPr>
        <w:ind w:firstLineChars="200" w:firstLine="640"/>
        <w:rPr>
          <w:rFonts w:ascii="仿宋_GB2312" w:eastAsia="仿宋_GB2312" w:hint="eastAsia"/>
          <w:sz w:val="32"/>
          <w:szCs w:val="32"/>
          <w:bdr w:val="single" w:sz="4" w:space="0" w:color="auto"/>
        </w:rPr>
      </w:pPr>
      <w:r>
        <w:rPr>
          <w:rFonts w:ascii="仿宋_GB2312" w:eastAsia="仿宋_GB2312" w:hint="eastAsia"/>
          <w:sz w:val="32"/>
          <w:szCs w:val="32"/>
        </w:rPr>
        <w:t>11、迟英杰（女，蒙古族） 天津大佑钢管有限公司总经理</w:t>
      </w:r>
    </w:p>
    <w:sectPr w:rsidR="004E48D7" w:rsidRPr="004E4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69"/>
    <w:rsid w:val="001564D0"/>
    <w:rsid w:val="004B0C70"/>
    <w:rsid w:val="004E48D7"/>
    <w:rsid w:val="004E74F8"/>
    <w:rsid w:val="005E79BC"/>
    <w:rsid w:val="00844667"/>
    <w:rsid w:val="008C784B"/>
    <w:rsid w:val="00C46E59"/>
    <w:rsid w:val="00EB5969"/>
    <w:rsid w:val="00ED5744"/>
    <w:rsid w:val="00F0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D574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D5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D574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D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8</cp:revision>
  <dcterms:created xsi:type="dcterms:W3CDTF">2019-10-21T02:10:00Z</dcterms:created>
  <dcterms:modified xsi:type="dcterms:W3CDTF">2019-10-21T02:48:00Z</dcterms:modified>
</cp:coreProperties>
</file>